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7957A3"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7957A3"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7957A3"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7957A3"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7957A3"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7957A3"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7957A3"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7957A3"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7957A3"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7957A3"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7957A3"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7957A3"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7957A3"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7957A3"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7957A3"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7957A3"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7957A3"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7957A3"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7957A3"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7957A3"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7957A3"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7957A3"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7957A3"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7957A3"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7957A3"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7957A3"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7957A3"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7957A3"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7957A3"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7957A3"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7957A3"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7957A3"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eastAsia="pt-BR"/>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eastAsia="pt-BR"/>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eastAsia="pt-BR"/>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eastAsia="pt-BR"/>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eastAsia="pt-BR"/>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eastAsia="pt-BR"/>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eastAsia="pt-BR"/>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eastAsia="pt-BR"/>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eastAsia="pt-BR"/>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eastAsia="pt-BR"/>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eastAsia="pt-BR"/>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eastAsia="pt-BR"/>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eastAsia="pt-BR"/>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eastAsia="pt-BR"/>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lang w:eastAsia="pt-BR"/>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eastAsia="pt-BR"/>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eastAsia="pt-BR"/>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eastAsia="pt-BR"/>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even if</w:t>
      </w:r>
      <w:proofErr w:type="gramStart"/>
      <w:r w:rsidRPr="00243CE6">
        <w:rPr>
          <w:rFonts w:asciiTheme="minorHAnsi" w:hAnsiTheme="minorHAnsi" w:cstheme="minorHAnsi"/>
          <w:color w:val="373A3C"/>
          <w:sz w:val="21"/>
          <w:szCs w:val="21"/>
          <w:lang w:val="en-GB"/>
        </w:rPr>
        <w:t>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If</w:t>
      </w:r>
      <w:proofErr w:type="gramStart"/>
      <w:r w:rsidRPr="00243CE6">
        <w:rPr>
          <w:rFonts w:eastAsia="Times New Roman" w:cstheme="minorHAnsi"/>
          <w:color w:val="373A3C"/>
          <w:sz w:val="21"/>
          <w:szCs w:val="21"/>
          <w:lang w:val="en-GB" w:eastAsia="pt-BR"/>
        </w:rPr>
        <w:t>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cannot execute your functions by simply typing the name. All of the functions you will work on require a set of parameter values, enter between a set of parenthesis.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Having trouble submitting your work to the grader</w:t>
      </w:r>
      <w:proofErr w:type="gramStart"/>
      <w:r w:rsidRPr="007A1548">
        <w:rPr>
          <w:rFonts w:asciiTheme="minorHAnsi" w:hAnsiTheme="minorHAnsi" w:cstheme="minorHAnsi"/>
          <w:b/>
          <w:bCs/>
          <w:color w:val="373A3C"/>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w:t>
      </w:r>
      <w:proofErr w:type="gramStart"/>
      <w:r w:rsidRPr="007A1548">
        <w:rPr>
          <w:rFonts w:asciiTheme="minorHAnsi" w:hAnsiTheme="minorHAnsi" w:cstheme="minorHAnsi"/>
          <w:color w:val="373A3C"/>
          <w:sz w:val="21"/>
          <w:szCs w:val="21"/>
          <w:lang w:val="en-GB"/>
        </w:rPr>
        <w:t>likely</w:t>
      </w:r>
      <w:proofErr w:type="gramEnd"/>
      <w:r w:rsidRPr="007A1548">
        <w:rPr>
          <w:rFonts w:asciiTheme="minorHAnsi" w:hAnsiTheme="minorHAnsi" w:cstheme="minorHAnsi"/>
          <w:color w:val="373A3C"/>
          <w:sz w:val="21"/>
          <w:szCs w:val="21"/>
          <w:lang w:val="en-GB"/>
        </w:rPr>
        <w:t xml:space="preserve"> all of the errata has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eastAsia="pt-BR"/>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eastAsia="pt-BR"/>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eastAsia="pt-BR"/>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 xml:space="preserve">X has m rows and n + </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 xml:space="preserve">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(n+1)-vector.</w:t>
      </w:r>
    </w:p>
    <w:p w:rsidR="00BE3968" w:rsidRDefault="00A7799B" w:rsidP="00A7799B">
      <w:pPr>
        <w:pStyle w:val="PargrafodaLista"/>
        <w:ind w:left="0"/>
        <w:jc w:val="center"/>
        <w:rPr>
          <w:b/>
          <w:lang w:val="en-GB"/>
        </w:rPr>
      </w:pPr>
      <w:r>
        <w:rPr>
          <w:b/>
          <w:noProof/>
          <w:lang w:eastAsia="pt-BR"/>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eastAsia="pt-BR"/>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eastAsia="pt-BR"/>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eastAsia="pt-BR"/>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lang w:eastAsia="pt-BR"/>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lang w:eastAsia="pt-BR"/>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lang w:eastAsia="pt-BR"/>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lang w:eastAsia="pt-BR"/>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lang w:eastAsia="pt-BR"/>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lang w:eastAsia="pt-BR"/>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lang w:eastAsia="pt-BR"/>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eastAsia="pt-BR"/>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eastAsia="pt-BR"/>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eastAsia="pt-BR"/>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eastAsia="pt-BR"/>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eastAsia="pt-BR"/>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eastAsia="pt-BR"/>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eastAsia="pt-BR"/>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eastAsia="pt-BR"/>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eastAsia="pt-BR"/>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eastAsia="pt-BR"/>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eastAsia="pt-BR"/>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eastAsia="pt-BR"/>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eastAsia="pt-BR"/>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eastAsia="pt-BR"/>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eastAsia="pt-BR"/>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eastAsia="pt-BR"/>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eastAsia="pt-BR"/>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eastAsia="pt-BR"/>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eastAsia="pt-BR"/>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eastAsia="pt-BR"/>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eastAsia="pt-BR"/>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eastAsia="pt-BR"/>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eastAsia="pt-BR"/>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eastAsia="pt-BR"/>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eastAsia="pt-BR"/>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eastAsia="pt-BR"/>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eastAsia="pt-BR"/>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eastAsia="pt-BR"/>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eastAsia="pt-BR"/>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eastAsia="pt-BR"/>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eastAsia="pt-BR"/>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eastAsia="pt-BR"/>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eastAsia="pt-BR"/>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eastAsia="pt-BR"/>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eastAsia="pt-BR"/>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eastAsia="pt-BR"/>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eastAsia="pt-BR"/>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eastAsia="pt-BR"/>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eastAsia="pt-BR"/>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proofErr w:type="gramStart"/>
      <w:r>
        <w:rPr>
          <w:b/>
          <w:lang w:val="en-GB"/>
        </w:rPr>
        <w:t>Flipud</w:t>
      </w:r>
      <w:proofErr w:type="spellEnd"/>
      <w:r>
        <w:rPr>
          <w:b/>
          <w:lang w:val="en-GB"/>
        </w:rPr>
        <w:t>(</w:t>
      </w:r>
      <w:proofErr w:type="gramEnd"/>
      <w:r>
        <w:rPr>
          <w:b/>
          <w:lang w:val="en-GB"/>
        </w:rPr>
        <w:t>eye(9))</w:t>
      </w:r>
    </w:p>
    <w:p w:rsidR="00C227BD" w:rsidRDefault="00C227BD" w:rsidP="003335B4">
      <w:pPr>
        <w:pStyle w:val="PargrafodaLista"/>
        <w:ind w:left="0"/>
        <w:jc w:val="center"/>
        <w:rPr>
          <w:b/>
          <w:lang w:val="en-GB"/>
        </w:rPr>
      </w:pPr>
      <w:r>
        <w:rPr>
          <w:b/>
          <w:noProof/>
          <w:lang w:eastAsia="pt-BR"/>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Default="00C21297" w:rsidP="003335B4">
      <w:pPr>
        <w:pStyle w:val="PargrafodaLista"/>
        <w:ind w:left="0"/>
        <w:jc w:val="center"/>
        <w:rPr>
          <w:b/>
          <w:lang w:val="en-GB"/>
        </w:rPr>
      </w:pPr>
      <w:r>
        <w:rPr>
          <w:b/>
          <w:noProof/>
          <w:lang w:eastAsia="pt-BR"/>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p>
    <w:p w:rsidR="008A39C1" w:rsidRPr="00964903" w:rsidRDefault="008A39C1" w:rsidP="003335B4">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E25414" w:rsidRPr="00E25414" w:rsidRDefault="00E25414" w:rsidP="00E25414">
      <w:pPr>
        <w:pStyle w:val="PargrafodaLista"/>
        <w:ind w:left="0"/>
        <w:rPr>
          <w:lang w:val="en-GB"/>
        </w:rPr>
      </w:pPr>
      <w:r w:rsidRPr="00E25414">
        <w:rPr>
          <w:lang w:val="en-GB"/>
        </w:rPr>
        <w:t>When developing learning algorithms, very</w:t>
      </w:r>
      <w:r>
        <w:rPr>
          <w:lang w:val="en-GB"/>
        </w:rPr>
        <w:t xml:space="preserve"> </w:t>
      </w:r>
      <w:r w:rsidRPr="00E25414">
        <w:rPr>
          <w:lang w:val="en-GB"/>
        </w:rPr>
        <w:t>often a few simple plots</w:t>
      </w:r>
      <w:r>
        <w:rPr>
          <w:lang w:val="en-GB"/>
        </w:rPr>
        <w:t xml:space="preserve"> </w:t>
      </w:r>
      <w:r w:rsidRPr="00E25414">
        <w:rPr>
          <w:lang w:val="en-GB"/>
        </w:rPr>
        <w:t>can give you a better</w:t>
      </w:r>
      <w:r>
        <w:rPr>
          <w:lang w:val="en-GB"/>
        </w:rPr>
        <w:t xml:space="preserve"> </w:t>
      </w:r>
      <w:r w:rsidRPr="00E25414">
        <w:rPr>
          <w:lang w:val="en-GB"/>
        </w:rPr>
        <w:t>sense of what the algorithm</w:t>
      </w:r>
      <w:r>
        <w:rPr>
          <w:lang w:val="en-GB"/>
        </w:rPr>
        <w:t xml:space="preserve"> </w:t>
      </w:r>
      <w:r w:rsidRPr="00E25414">
        <w:rPr>
          <w:lang w:val="en-GB"/>
        </w:rPr>
        <w:t>is doing and just sanity check</w:t>
      </w:r>
      <w:r>
        <w:rPr>
          <w:lang w:val="en-GB"/>
        </w:rPr>
        <w:t xml:space="preserve"> </w:t>
      </w:r>
      <w:r w:rsidRPr="00E25414">
        <w:rPr>
          <w:lang w:val="en-GB"/>
        </w:rPr>
        <w:t>that everything is going okay</w:t>
      </w:r>
      <w:r>
        <w:rPr>
          <w:lang w:val="en-GB"/>
        </w:rPr>
        <w:t xml:space="preserve"> </w:t>
      </w:r>
      <w:r w:rsidRPr="00E25414">
        <w:rPr>
          <w:lang w:val="en-GB"/>
        </w:rPr>
        <w:t xml:space="preserve">and the algorithms doing what </w:t>
      </w:r>
      <w:proofErr w:type="gramStart"/>
      <w:r w:rsidRPr="00E25414">
        <w:rPr>
          <w:lang w:val="en-GB"/>
        </w:rPr>
        <w:t>is supposed</w:t>
      </w:r>
      <w:proofErr w:type="gramEnd"/>
      <w:r w:rsidRPr="00E25414">
        <w:rPr>
          <w:lang w:val="en-GB"/>
        </w:rPr>
        <w:t xml:space="preserve"> to.</w:t>
      </w:r>
      <w:r>
        <w:rPr>
          <w:lang w:val="en-GB"/>
        </w:rPr>
        <w:t xml:space="preserve"> </w:t>
      </w:r>
      <w:r w:rsidRPr="00E25414">
        <w:rPr>
          <w:lang w:val="en-GB"/>
        </w:rPr>
        <w:t>For example, in an earlier</w:t>
      </w:r>
    </w:p>
    <w:p w:rsidR="00E25414" w:rsidRDefault="00E25414" w:rsidP="00E25414">
      <w:pPr>
        <w:pStyle w:val="PargrafodaLista"/>
        <w:ind w:left="0"/>
        <w:rPr>
          <w:lang w:val="en-GB"/>
        </w:rPr>
      </w:pPr>
      <w:proofErr w:type="gramStart"/>
      <w:r w:rsidRPr="00E25414">
        <w:rPr>
          <w:lang w:val="en-GB"/>
        </w:rPr>
        <w:lastRenderedPageBreak/>
        <w:t>video</w:t>
      </w:r>
      <w:proofErr w:type="gramEnd"/>
      <w:r w:rsidRPr="00E25414">
        <w:rPr>
          <w:lang w:val="en-GB"/>
        </w:rPr>
        <w:t>, I talked about how</w:t>
      </w:r>
      <w:r>
        <w:rPr>
          <w:lang w:val="en-GB"/>
        </w:rPr>
        <w:t xml:space="preserve"> </w:t>
      </w:r>
      <w:r w:rsidRPr="00E25414">
        <w:rPr>
          <w:lang w:val="en-GB"/>
        </w:rPr>
        <w:t>plotting the cost function J</w:t>
      </w:r>
      <w:r>
        <w:rPr>
          <w:lang w:val="en-GB"/>
        </w:rPr>
        <w:t xml:space="preserve"> </w:t>
      </w:r>
      <w:r w:rsidRPr="00E25414">
        <w:rPr>
          <w:lang w:val="en-GB"/>
        </w:rPr>
        <w:t>of theta can help you</w:t>
      </w:r>
      <w:r>
        <w:rPr>
          <w:lang w:val="en-GB"/>
        </w:rPr>
        <w:t xml:space="preserve"> </w:t>
      </w:r>
      <w:r w:rsidRPr="00E25414">
        <w:rPr>
          <w:lang w:val="en-GB"/>
        </w:rPr>
        <w:t>make sure that gradient descent is converging.</w:t>
      </w:r>
      <w:r>
        <w:rPr>
          <w:lang w:val="en-GB"/>
        </w:rPr>
        <w:t xml:space="preserve"> </w:t>
      </w:r>
      <w:r w:rsidRPr="00E25414">
        <w:rPr>
          <w:lang w:val="en-GB"/>
        </w:rPr>
        <w:t>Often, plots of the data</w:t>
      </w:r>
      <w:r>
        <w:rPr>
          <w:lang w:val="en-GB"/>
        </w:rPr>
        <w:t xml:space="preserve"> </w:t>
      </w:r>
      <w:r w:rsidRPr="00E25414">
        <w:rPr>
          <w:lang w:val="en-GB"/>
        </w:rPr>
        <w:t>or of all the learning algorithm outputs</w:t>
      </w:r>
      <w:r>
        <w:rPr>
          <w:lang w:val="en-GB"/>
        </w:rPr>
        <w:t xml:space="preserve"> </w:t>
      </w:r>
      <w:r w:rsidRPr="00E25414">
        <w:rPr>
          <w:lang w:val="en-GB"/>
        </w:rPr>
        <w:t xml:space="preserve">will also give </w:t>
      </w:r>
      <w:proofErr w:type="spellStart"/>
      <w:r w:rsidRPr="00E25414">
        <w:rPr>
          <w:lang w:val="en-GB"/>
        </w:rPr>
        <w:t>you</w:t>
      </w:r>
      <w:proofErr w:type="spellEnd"/>
      <w:r w:rsidRPr="00E25414">
        <w:rPr>
          <w:lang w:val="en-GB"/>
        </w:rPr>
        <w:t xml:space="preserve"> ideas</w:t>
      </w:r>
      <w:r>
        <w:rPr>
          <w:lang w:val="en-GB"/>
        </w:rPr>
        <w:t xml:space="preserve"> </w:t>
      </w:r>
      <w:r w:rsidRPr="00E25414">
        <w:rPr>
          <w:lang w:val="en-GB"/>
        </w:rPr>
        <w:t>for how to i</w:t>
      </w:r>
      <w:r>
        <w:rPr>
          <w:lang w:val="en-GB"/>
        </w:rPr>
        <w:t>mprove your learning algorithm.</w:t>
      </w:r>
    </w:p>
    <w:p w:rsidR="00BE3968" w:rsidRDefault="00E25414" w:rsidP="00E25414">
      <w:pPr>
        <w:rPr>
          <w:lang w:val="en-GB"/>
        </w:rPr>
      </w:pPr>
      <w:proofErr w:type="gramStart"/>
      <w:r w:rsidRPr="00E25414">
        <w:rPr>
          <w:lang w:val="en-GB"/>
        </w:rPr>
        <w:t>Fortunately, Octave has very</w:t>
      </w:r>
      <w:r w:rsidRPr="00E25414">
        <w:rPr>
          <w:lang w:val="en-GB"/>
        </w:rPr>
        <w:t xml:space="preserve"> </w:t>
      </w:r>
      <w:r w:rsidRPr="00E25414">
        <w:rPr>
          <w:lang w:val="en-GB"/>
        </w:rPr>
        <w:t>simple tools to generate lots</w:t>
      </w:r>
      <w:r w:rsidRPr="00E25414">
        <w:rPr>
          <w:lang w:val="en-GB"/>
        </w:rPr>
        <w:t xml:space="preserve"> </w:t>
      </w:r>
      <w:r w:rsidRPr="00E25414">
        <w:rPr>
          <w:lang w:val="en-GB"/>
        </w:rPr>
        <w:t>of different plots and when</w:t>
      </w:r>
      <w:r>
        <w:rPr>
          <w:lang w:val="en-GB"/>
        </w:rPr>
        <w:t xml:space="preserve"> </w:t>
      </w:r>
      <w:r w:rsidRPr="00E25414">
        <w:rPr>
          <w:lang w:val="en-GB"/>
        </w:rPr>
        <w:t xml:space="preserve">I use </w:t>
      </w:r>
      <w:r>
        <w:rPr>
          <w:lang w:val="en-GB"/>
        </w:rPr>
        <w:t>l</w:t>
      </w:r>
      <w:r w:rsidRPr="00E25414">
        <w:rPr>
          <w:lang w:val="en-GB"/>
        </w:rPr>
        <w:t>earning algorithms, I find</w:t>
      </w:r>
      <w:r>
        <w:rPr>
          <w:lang w:val="en-GB"/>
        </w:rPr>
        <w:t xml:space="preserve"> </w:t>
      </w:r>
      <w:r w:rsidRPr="00E25414">
        <w:rPr>
          <w:lang w:val="en-GB"/>
        </w:rPr>
        <w:t>that plotting the data, plotting</w:t>
      </w:r>
      <w:r>
        <w:rPr>
          <w:lang w:val="en-GB"/>
        </w:rPr>
        <w:t xml:space="preserve"> </w:t>
      </w:r>
      <w:r w:rsidRPr="00E25414">
        <w:rPr>
          <w:lang w:val="en-GB"/>
        </w:rPr>
        <w:t>the learning algorithm and so</w:t>
      </w:r>
      <w:r>
        <w:rPr>
          <w:lang w:val="en-GB"/>
        </w:rPr>
        <w:t xml:space="preserve"> </w:t>
      </w:r>
      <w:r w:rsidRPr="00E25414">
        <w:rPr>
          <w:lang w:val="en-GB"/>
        </w:rPr>
        <w:t>on are often an important</w:t>
      </w:r>
      <w:r>
        <w:rPr>
          <w:lang w:val="en-GB"/>
        </w:rPr>
        <w:t xml:space="preserve"> </w:t>
      </w:r>
      <w:r w:rsidRPr="00E25414">
        <w:rPr>
          <w:lang w:val="en-GB"/>
        </w:rPr>
        <w:t>part of how I get</w:t>
      </w:r>
      <w:r>
        <w:rPr>
          <w:lang w:val="en-GB"/>
        </w:rPr>
        <w:t xml:space="preserve"> </w:t>
      </w:r>
      <w:r w:rsidRPr="00E25414">
        <w:rPr>
          <w:lang w:val="en-GB"/>
        </w:rPr>
        <w:t>ideas for improving the</w:t>
      </w:r>
      <w:r>
        <w:rPr>
          <w:lang w:val="en-GB"/>
        </w:rPr>
        <w:t xml:space="preserve"> </w:t>
      </w:r>
      <w:r w:rsidRPr="00E25414">
        <w:rPr>
          <w:lang w:val="en-GB"/>
        </w:rPr>
        <w:t>algorithms and in this video,</w:t>
      </w:r>
      <w:r>
        <w:rPr>
          <w:lang w:val="en-GB"/>
        </w:rPr>
        <w:t xml:space="preserve"> </w:t>
      </w:r>
      <w:r w:rsidRPr="00E25414">
        <w:rPr>
          <w:lang w:val="en-GB"/>
        </w:rPr>
        <w:t>I'd like to show you some</w:t>
      </w:r>
      <w:r>
        <w:rPr>
          <w:lang w:val="en-GB"/>
        </w:rPr>
        <w:t xml:space="preserve"> </w:t>
      </w:r>
      <w:r w:rsidRPr="00E25414">
        <w:rPr>
          <w:lang w:val="en-GB"/>
        </w:rPr>
        <w:t>of these Octave tools for plotting and visualizing your data.</w:t>
      </w:r>
      <w:proofErr w:type="gramEnd"/>
    </w:p>
    <w:p w:rsidR="00B84683" w:rsidRDefault="00B84683" w:rsidP="00E25414">
      <w:pPr>
        <w:rPr>
          <w:lang w:val="en-GB"/>
        </w:rPr>
      </w:pPr>
    </w:p>
    <w:p w:rsidR="00B84683" w:rsidRDefault="00B84683" w:rsidP="00B84683">
      <w:pPr>
        <w:jc w:val="center"/>
        <w:rPr>
          <w:lang w:val="en-GB"/>
        </w:rPr>
      </w:pPr>
      <w:r>
        <w:rPr>
          <w:noProof/>
          <w:lang w:eastAsia="pt-BR"/>
        </w:rPr>
        <w:drawing>
          <wp:inline distT="0" distB="0" distL="0" distR="0">
            <wp:extent cx="1971675" cy="65446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3543" cy="658403"/>
                    </a:xfrm>
                    <a:prstGeom prst="rect">
                      <a:avLst/>
                    </a:prstGeom>
                    <a:noFill/>
                    <a:ln>
                      <a:noFill/>
                    </a:ln>
                  </pic:spPr>
                </pic:pic>
              </a:graphicData>
            </a:graphic>
          </wp:inline>
        </w:drawing>
      </w:r>
    </w:p>
    <w:p w:rsidR="00B5594F" w:rsidRDefault="00B5594F" w:rsidP="00B84683">
      <w:pPr>
        <w:jc w:val="center"/>
        <w:rPr>
          <w:lang w:val="en-GB"/>
        </w:rPr>
      </w:pPr>
      <w:r>
        <w:rPr>
          <w:noProof/>
          <w:lang w:eastAsia="pt-BR"/>
        </w:rPr>
        <w:drawing>
          <wp:inline distT="0" distB="0" distL="0" distR="0">
            <wp:extent cx="4791075" cy="2511659"/>
            <wp:effectExtent l="0" t="0" r="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4520" cy="2513465"/>
                    </a:xfrm>
                    <a:prstGeom prst="rect">
                      <a:avLst/>
                    </a:prstGeom>
                    <a:noFill/>
                    <a:ln>
                      <a:noFill/>
                    </a:ln>
                  </pic:spPr>
                </pic:pic>
              </a:graphicData>
            </a:graphic>
          </wp:inline>
        </w:drawing>
      </w:r>
    </w:p>
    <w:p w:rsidR="00EC30AB" w:rsidRDefault="00EC30AB" w:rsidP="00B84683">
      <w:pPr>
        <w:jc w:val="center"/>
        <w:rPr>
          <w:lang w:val="en-GB"/>
        </w:rPr>
      </w:pPr>
      <w:r>
        <w:rPr>
          <w:noProof/>
          <w:lang w:eastAsia="pt-BR"/>
        </w:rPr>
        <w:drawing>
          <wp:inline distT="0" distB="0" distL="0" distR="0">
            <wp:extent cx="4686300" cy="2714008"/>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921" cy="2716105"/>
                    </a:xfrm>
                    <a:prstGeom prst="rect">
                      <a:avLst/>
                    </a:prstGeom>
                    <a:noFill/>
                    <a:ln>
                      <a:noFill/>
                    </a:ln>
                  </pic:spPr>
                </pic:pic>
              </a:graphicData>
            </a:graphic>
          </wp:inline>
        </w:drawing>
      </w:r>
    </w:p>
    <w:p w:rsidR="001817CB" w:rsidRDefault="001817CB" w:rsidP="00B84683">
      <w:pPr>
        <w:jc w:val="center"/>
        <w:rPr>
          <w:lang w:val="en-GB"/>
        </w:rPr>
      </w:pPr>
      <w:r>
        <w:rPr>
          <w:lang w:val="en-GB"/>
        </w:rPr>
        <w:t>Plotting another function with hold on command</w:t>
      </w:r>
    </w:p>
    <w:p w:rsidR="001E5DD2" w:rsidRDefault="001E5DD2" w:rsidP="00B84683">
      <w:pPr>
        <w:jc w:val="center"/>
        <w:rPr>
          <w:lang w:val="en-GB"/>
        </w:rPr>
      </w:pPr>
    </w:p>
    <w:p w:rsidR="001817CB" w:rsidRDefault="001817CB" w:rsidP="00B84683">
      <w:pPr>
        <w:jc w:val="center"/>
        <w:rPr>
          <w:lang w:val="en-GB"/>
        </w:rPr>
      </w:pPr>
      <w:r>
        <w:rPr>
          <w:noProof/>
          <w:lang w:eastAsia="pt-BR"/>
        </w:rPr>
        <w:lastRenderedPageBreak/>
        <w:drawing>
          <wp:inline distT="0" distB="0" distL="0" distR="0">
            <wp:extent cx="5153025" cy="3248025"/>
            <wp:effectExtent l="0" t="0" r="952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1E5DD2" w:rsidRDefault="001E5DD2" w:rsidP="00B84683">
      <w:pPr>
        <w:jc w:val="center"/>
        <w:rPr>
          <w:lang w:val="en-GB"/>
        </w:rPr>
      </w:pPr>
      <w:proofErr w:type="spellStart"/>
      <w:r>
        <w:rPr>
          <w:lang w:val="en-GB"/>
        </w:rPr>
        <w:t>Xlabel</w:t>
      </w:r>
      <w:proofErr w:type="spellEnd"/>
      <w:r>
        <w:rPr>
          <w:lang w:val="en-GB"/>
        </w:rPr>
        <w:t xml:space="preserve">, </w:t>
      </w:r>
      <w:proofErr w:type="spellStart"/>
      <w:r>
        <w:rPr>
          <w:lang w:val="en-GB"/>
        </w:rPr>
        <w:t>ylabel</w:t>
      </w:r>
      <w:proofErr w:type="spellEnd"/>
      <w:r w:rsidR="0056741D">
        <w:rPr>
          <w:lang w:val="en-GB"/>
        </w:rPr>
        <w:t>, legend, title</w:t>
      </w:r>
    </w:p>
    <w:p w:rsidR="001E5DD2" w:rsidRDefault="0056741D" w:rsidP="00B84683">
      <w:pPr>
        <w:jc w:val="center"/>
        <w:rPr>
          <w:lang w:val="en-GB"/>
        </w:rPr>
      </w:pPr>
      <w:r>
        <w:rPr>
          <w:noProof/>
          <w:lang w:eastAsia="pt-BR"/>
        </w:rPr>
        <w:drawing>
          <wp:inline distT="0" distB="0" distL="0" distR="0">
            <wp:extent cx="5394960" cy="356616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0B2DFC" w:rsidRDefault="000B2DFC" w:rsidP="00B84683">
      <w:pPr>
        <w:jc w:val="center"/>
        <w:rPr>
          <w:lang w:val="en-GB"/>
        </w:rPr>
      </w:pPr>
    </w:p>
    <w:p w:rsidR="000B2DFC" w:rsidRDefault="000B2DFC" w:rsidP="00B84683">
      <w:pPr>
        <w:jc w:val="center"/>
        <w:rPr>
          <w:lang w:val="en-GB"/>
        </w:rPr>
      </w:pPr>
      <w:r>
        <w:rPr>
          <w:lang w:val="en-GB"/>
        </w:rPr>
        <w:t>Saving the graph</w:t>
      </w:r>
    </w:p>
    <w:p w:rsidR="000B2DFC" w:rsidRDefault="000B2DFC" w:rsidP="00B84683">
      <w:pPr>
        <w:jc w:val="center"/>
        <w:rPr>
          <w:lang w:val="en-GB"/>
        </w:rPr>
      </w:pPr>
      <w:r>
        <w:rPr>
          <w:noProof/>
          <w:lang w:eastAsia="pt-BR"/>
        </w:rPr>
        <w:lastRenderedPageBreak/>
        <w:drawing>
          <wp:inline distT="0" distB="0" distL="0" distR="0">
            <wp:extent cx="4895177" cy="3257550"/>
            <wp:effectExtent l="0" t="0" r="127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97692" cy="3259224"/>
                    </a:xfrm>
                    <a:prstGeom prst="rect">
                      <a:avLst/>
                    </a:prstGeom>
                    <a:noFill/>
                    <a:ln>
                      <a:noFill/>
                    </a:ln>
                  </pic:spPr>
                </pic:pic>
              </a:graphicData>
            </a:graphic>
          </wp:inline>
        </w:drawing>
      </w:r>
    </w:p>
    <w:p w:rsidR="00B121CD" w:rsidRDefault="00B121CD" w:rsidP="00B84683">
      <w:pPr>
        <w:jc w:val="center"/>
        <w:rPr>
          <w:lang w:val="en-GB"/>
        </w:rPr>
      </w:pPr>
      <w:r>
        <w:rPr>
          <w:lang w:val="en-GB"/>
        </w:rPr>
        <w:t xml:space="preserve">Command close closes the </w:t>
      </w:r>
      <w:r w:rsidR="00D30792">
        <w:rPr>
          <w:lang w:val="en-GB"/>
        </w:rPr>
        <w:t>figure</w:t>
      </w:r>
      <w:r>
        <w:rPr>
          <w:lang w:val="en-GB"/>
        </w:rPr>
        <w:t xml:space="preserve"> window</w:t>
      </w:r>
    </w:p>
    <w:p w:rsidR="003254D2" w:rsidRDefault="003254D2" w:rsidP="00B84683">
      <w:pPr>
        <w:jc w:val="center"/>
        <w:rPr>
          <w:lang w:val="en-GB"/>
        </w:rPr>
      </w:pPr>
      <w:proofErr w:type="spellStart"/>
      <w:r>
        <w:rPr>
          <w:lang w:val="en-GB"/>
        </w:rPr>
        <w:t>Subplotting</w:t>
      </w:r>
      <w:proofErr w:type="spellEnd"/>
      <w:r>
        <w:rPr>
          <w:lang w:val="en-GB"/>
        </w:rPr>
        <w:t xml:space="preserve"> figures in the same window</w:t>
      </w:r>
    </w:p>
    <w:p w:rsidR="003254D2" w:rsidRDefault="003254D2" w:rsidP="00B84683">
      <w:pPr>
        <w:jc w:val="center"/>
        <w:rPr>
          <w:lang w:val="en-GB"/>
        </w:rPr>
      </w:pPr>
      <w:r>
        <w:rPr>
          <w:noProof/>
          <w:lang w:eastAsia="pt-BR"/>
        </w:rPr>
        <w:drawing>
          <wp:inline distT="0" distB="0" distL="0" distR="0">
            <wp:extent cx="5400675" cy="3095625"/>
            <wp:effectExtent l="0" t="0" r="9525"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254D2" w:rsidRDefault="003254D2" w:rsidP="00B84683">
      <w:pPr>
        <w:jc w:val="center"/>
        <w:rPr>
          <w:lang w:val="en-GB"/>
        </w:rPr>
      </w:pPr>
    </w:p>
    <w:p w:rsidR="003254D2" w:rsidRDefault="003254D2" w:rsidP="00B84683">
      <w:pPr>
        <w:jc w:val="center"/>
        <w:rPr>
          <w:lang w:val="en-GB"/>
        </w:rPr>
      </w:pPr>
      <w:r>
        <w:rPr>
          <w:lang w:val="en-GB"/>
        </w:rPr>
        <w:t>Changing axis scales</w:t>
      </w:r>
    </w:p>
    <w:p w:rsidR="003254D2" w:rsidRDefault="003254D2" w:rsidP="00B84683">
      <w:pPr>
        <w:jc w:val="center"/>
        <w:rPr>
          <w:lang w:val="en-GB"/>
        </w:rPr>
      </w:pPr>
      <w:r>
        <w:rPr>
          <w:noProof/>
          <w:lang w:eastAsia="pt-BR"/>
        </w:rPr>
        <w:lastRenderedPageBreak/>
        <w:drawing>
          <wp:inline distT="0" distB="0" distL="0" distR="0">
            <wp:extent cx="4858693" cy="2628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1458" cy="2630396"/>
                    </a:xfrm>
                    <a:prstGeom prst="rect">
                      <a:avLst/>
                    </a:prstGeom>
                    <a:noFill/>
                    <a:ln>
                      <a:noFill/>
                    </a:ln>
                  </pic:spPr>
                </pic:pic>
              </a:graphicData>
            </a:graphic>
          </wp:inline>
        </w:drawing>
      </w:r>
    </w:p>
    <w:p w:rsidR="00734EDA" w:rsidRDefault="00734EDA" w:rsidP="00B84683">
      <w:pPr>
        <w:jc w:val="center"/>
        <w:rPr>
          <w:lang w:val="en-GB"/>
        </w:rPr>
      </w:pPr>
      <w:proofErr w:type="spellStart"/>
      <w:r>
        <w:rPr>
          <w:lang w:val="en-GB"/>
        </w:rPr>
        <w:t>Clf</w:t>
      </w:r>
      <w:proofErr w:type="spellEnd"/>
      <w:r>
        <w:rPr>
          <w:lang w:val="en-GB"/>
        </w:rPr>
        <w:t xml:space="preserve"> clears a figure</w:t>
      </w:r>
    </w:p>
    <w:p w:rsidR="00B8568E" w:rsidRDefault="00B8568E" w:rsidP="00B84683">
      <w:pPr>
        <w:jc w:val="center"/>
        <w:rPr>
          <w:lang w:val="en-GB"/>
        </w:rPr>
      </w:pPr>
      <w:r>
        <w:rPr>
          <w:lang w:val="en-GB"/>
        </w:rPr>
        <w:t xml:space="preserve">Plotting </w:t>
      </w:r>
      <w:proofErr w:type="spellStart"/>
      <w:r>
        <w:rPr>
          <w:lang w:val="en-GB"/>
        </w:rPr>
        <w:t>color</w:t>
      </w:r>
      <w:proofErr w:type="spellEnd"/>
      <w:r>
        <w:rPr>
          <w:lang w:val="en-GB"/>
        </w:rPr>
        <w:t xml:space="preserve"> map</w:t>
      </w:r>
    </w:p>
    <w:p w:rsidR="00B8568E" w:rsidRDefault="00B8568E" w:rsidP="00B84683">
      <w:pPr>
        <w:jc w:val="center"/>
        <w:rPr>
          <w:lang w:val="en-GB"/>
        </w:rPr>
      </w:pPr>
      <w:r>
        <w:rPr>
          <w:noProof/>
          <w:lang w:eastAsia="pt-BR"/>
        </w:rPr>
        <w:drawing>
          <wp:inline distT="0" distB="0" distL="0" distR="0">
            <wp:extent cx="3857625" cy="447675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4476750"/>
                    </a:xfrm>
                    <a:prstGeom prst="rect">
                      <a:avLst/>
                    </a:prstGeom>
                    <a:noFill/>
                    <a:ln>
                      <a:noFill/>
                    </a:ln>
                  </pic:spPr>
                </pic:pic>
              </a:graphicData>
            </a:graphic>
          </wp:inline>
        </w:drawing>
      </w:r>
    </w:p>
    <w:p w:rsidR="00FB04A6" w:rsidRDefault="00FB04A6" w:rsidP="00B84683">
      <w:pPr>
        <w:jc w:val="center"/>
        <w:rPr>
          <w:lang w:val="en-GB"/>
        </w:rPr>
      </w:pPr>
      <w:r>
        <w:rPr>
          <w:noProof/>
          <w:lang w:eastAsia="pt-BR"/>
        </w:rPr>
        <w:lastRenderedPageBreak/>
        <w:drawing>
          <wp:inline distT="0" distB="0" distL="0" distR="0">
            <wp:extent cx="4514850" cy="3143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rsidR="00D44637" w:rsidRDefault="00D44637" w:rsidP="00B84683">
      <w:pPr>
        <w:jc w:val="center"/>
        <w:rPr>
          <w:lang w:val="en-GB"/>
        </w:rPr>
      </w:pPr>
      <w:r>
        <w:rPr>
          <w:lang w:val="en-GB"/>
        </w:rPr>
        <w:t>Chaining commands</w:t>
      </w:r>
    </w:p>
    <w:p w:rsidR="00D44637" w:rsidRDefault="00D44637" w:rsidP="00B84683">
      <w:pPr>
        <w:jc w:val="center"/>
        <w:rPr>
          <w:lang w:val="en-GB"/>
        </w:rPr>
      </w:pPr>
      <w:r>
        <w:rPr>
          <w:noProof/>
          <w:lang w:eastAsia="pt-BR"/>
        </w:rPr>
        <w:drawing>
          <wp:inline distT="0" distB="0" distL="0" distR="0">
            <wp:extent cx="1866900" cy="145732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C33ABF" w:rsidP="00C33ABF">
      <w:pPr>
        <w:pStyle w:val="PargrafodaLista"/>
        <w:ind w:left="0"/>
        <w:jc w:val="center"/>
        <w:rPr>
          <w:lang w:val="en-GB"/>
        </w:rPr>
      </w:pPr>
      <w:r>
        <w:rPr>
          <w:noProof/>
          <w:lang w:eastAsia="pt-BR"/>
        </w:rPr>
        <w:drawing>
          <wp:inline distT="0" distB="0" distL="0" distR="0">
            <wp:extent cx="1685925" cy="20859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5925" cy="2085975"/>
                    </a:xfrm>
                    <a:prstGeom prst="rect">
                      <a:avLst/>
                    </a:prstGeom>
                    <a:noFill/>
                    <a:ln>
                      <a:noFill/>
                    </a:ln>
                  </pic:spPr>
                </pic:pic>
              </a:graphicData>
            </a:graphic>
          </wp:inline>
        </w:drawing>
      </w:r>
    </w:p>
    <w:p w:rsidR="00C33ABF" w:rsidRDefault="00C33ABF" w:rsidP="00C33ABF">
      <w:pPr>
        <w:pStyle w:val="PargrafodaLista"/>
        <w:ind w:left="0"/>
        <w:jc w:val="center"/>
        <w:rPr>
          <w:lang w:val="en-GB"/>
        </w:rPr>
      </w:pPr>
    </w:p>
    <w:p w:rsidR="00C33ABF" w:rsidRDefault="00C33ABF" w:rsidP="00C33ABF">
      <w:pPr>
        <w:pStyle w:val="PargrafodaLista"/>
        <w:ind w:left="0"/>
        <w:jc w:val="center"/>
        <w:rPr>
          <w:lang w:val="en-GB"/>
        </w:rPr>
      </w:pPr>
      <w:r>
        <w:rPr>
          <w:lang w:val="en-GB"/>
        </w:rPr>
        <w:t>For loop:</w:t>
      </w:r>
    </w:p>
    <w:p w:rsidR="00C33ABF" w:rsidRDefault="00C33ABF" w:rsidP="00C33ABF">
      <w:pPr>
        <w:pStyle w:val="PargrafodaLista"/>
        <w:ind w:left="0"/>
        <w:jc w:val="center"/>
        <w:rPr>
          <w:lang w:val="en-GB"/>
        </w:rPr>
      </w:pPr>
      <w:r>
        <w:rPr>
          <w:noProof/>
          <w:lang w:eastAsia="pt-BR"/>
        </w:rPr>
        <w:lastRenderedPageBreak/>
        <w:drawing>
          <wp:inline distT="0" distB="0" distL="0" distR="0">
            <wp:extent cx="1695450" cy="2619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95450" cy="2619375"/>
                    </a:xfrm>
                    <a:prstGeom prst="rect">
                      <a:avLst/>
                    </a:prstGeom>
                    <a:noFill/>
                    <a:ln>
                      <a:noFill/>
                    </a:ln>
                  </pic:spPr>
                </pic:pic>
              </a:graphicData>
            </a:graphic>
          </wp:inline>
        </w:drawing>
      </w:r>
    </w:p>
    <w:p w:rsidR="001F06B8" w:rsidRDefault="001F06B8" w:rsidP="00C33ABF">
      <w:pPr>
        <w:pStyle w:val="PargrafodaLista"/>
        <w:ind w:left="0"/>
        <w:jc w:val="center"/>
        <w:rPr>
          <w:lang w:val="en-GB"/>
        </w:rPr>
      </w:pPr>
      <w:r>
        <w:rPr>
          <w:noProof/>
          <w:lang w:eastAsia="pt-BR"/>
        </w:rPr>
        <w:drawing>
          <wp:inline distT="0" distB="0" distL="0" distR="0">
            <wp:extent cx="4235350" cy="256222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0400" cy="256528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drawing>
          <wp:inline distT="0" distB="0" distL="0" distR="0">
            <wp:extent cx="1819275" cy="295275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19275" cy="295275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lastRenderedPageBreak/>
        <w:drawing>
          <wp:inline distT="0" distB="0" distL="0" distR="0">
            <wp:extent cx="1171575" cy="1971675"/>
            <wp:effectExtent l="0" t="0" r="9525"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71575" cy="1971675"/>
                    </a:xfrm>
                    <a:prstGeom prst="rect">
                      <a:avLst/>
                    </a:prstGeom>
                    <a:noFill/>
                    <a:ln>
                      <a:noFill/>
                    </a:ln>
                  </pic:spPr>
                </pic:pic>
              </a:graphicData>
            </a:graphic>
          </wp:inline>
        </w:drawing>
      </w:r>
    </w:p>
    <w:p w:rsidR="00D313C2" w:rsidRDefault="00D313C2" w:rsidP="00C33ABF">
      <w:pPr>
        <w:pStyle w:val="PargrafodaLista"/>
        <w:ind w:left="0"/>
        <w:jc w:val="center"/>
        <w:rPr>
          <w:lang w:val="en-GB"/>
        </w:rPr>
      </w:pPr>
      <w:r>
        <w:rPr>
          <w:lang w:val="en-GB"/>
        </w:rPr>
        <w:t>Example of break;</w:t>
      </w:r>
    </w:p>
    <w:p w:rsidR="00D313C2" w:rsidRDefault="00D313C2" w:rsidP="00C33ABF">
      <w:pPr>
        <w:pStyle w:val="PargrafodaLista"/>
        <w:ind w:left="0"/>
        <w:jc w:val="center"/>
        <w:rPr>
          <w:lang w:val="en-GB"/>
        </w:rPr>
      </w:pPr>
      <w:r>
        <w:rPr>
          <w:noProof/>
          <w:lang w:eastAsia="pt-BR"/>
        </w:rPr>
        <w:drawing>
          <wp:inline distT="0" distB="0" distL="0" distR="0">
            <wp:extent cx="1609725" cy="34575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09725" cy="3457575"/>
                    </a:xfrm>
                    <a:prstGeom prst="rect">
                      <a:avLst/>
                    </a:prstGeom>
                    <a:noFill/>
                    <a:ln>
                      <a:noFill/>
                    </a:ln>
                  </pic:spPr>
                </pic:pic>
              </a:graphicData>
            </a:graphic>
          </wp:inline>
        </w:drawing>
      </w:r>
    </w:p>
    <w:p w:rsidR="003A6641" w:rsidRDefault="003A6641" w:rsidP="00C33ABF">
      <w:pPr>
        <w:pStyle w:val="PargrafodaLista"/>
        <w:ind w:left="0"/>
        <w:jc w:val="center"/>
        <w:rPr>
          <w:lang w:val="en-GB"/>
        </w:rPr>
      </w:pPr>
    </w:p>
    <w:p w:rsidR="003A6641" w:rsidRDefault="003A6641" w:rsidP="00C33ABF">
      <w:pPr>
        <w:pStyle w:val="PargrafodaLista"/>
        <w:ind w:left="0"/>
        <w:jc w:val="center"/>
        <w:rPr>
          <w:lang w:val="en-GB"/>
        </w:rPr>
      </w:pPr>
      <w:r>
        <w:rPr>
          <w:lang w:val="en-GB"/>
        </w:rPr>
        <w:t>If-else statement</w:t>
      </w:r>
    </w:p>
    <w:p w:rsidR="00337D55" w:rsidRDefault="00337D55" w:rsidP="00C33ABF">
      <w:pPr>
        <w:pStyle w:val="PargrafodaLista"/>
        <w:ind w:left="0"/>
        <w:jc w:val="center"/>
        <w:rPr>
          <w:lang w:val="en-GB"/>
        </w:rPr>
      </w:pPr>
      <w:r>
        <w:rPr>
          <w:noProof/>
          <w:lang w:eastAsia="pt-BR"/>
        </w:rPr>
        <w:drawing>
          <wp:inline distT="0" distB="0" distL="0" distR="0">
            <wp:extent cx="4200525" cy="1504950"/>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rsidR="0025424B" w:rsidRDefault="0025424B" w:rsidP="0025424B">
      <w:pPr>
        <w:pStyle w:val="PargrafodaLista"/>
        <w:ind w:left="0"/>
        <w:jc w:val="center"/>
        <w:rPr>
          <w:lang w:val="en-GB"/>
        </w:rPr>
      </w:pPr>
    </w:p>
    <w:p w:rsidR="0025424B" w:rsidRDefault="0025424B" w:rsidP="0025424B">
      <w:pPr>
        <w:pStyle w:val="PargrafodaLista"/>
        <w:ind w:left="0"/>
        <w:jc w:val="center"/>
        <w:rPr>
          <w:lang w:val="en-GB"/>
        </w:rPr>
      </w:pPr>
      <w:r>
        <w:rPr>
          <w:lang w:val="en-GB"/>
        </w:rPr>
        <w:t>Functions</w:t>
      </w:r>
    </w:p>
    <w:p w:rsidR="004C0469" w:rsidRDefault="004C0469" w:rsidP="0025424B">
      <w:pPr>
        <w:pStyle w:val="PargrafodaLista"/>
        <w:ind w:left="0"/>
        <w:jc w:val="center"/>
        <w:rPr>
          <w:lang w:val="en-GB"/>
        </w:rPr>
      </w:pPr>
      <w:r>
        <w:rPr>
          <w:lang w:val="en-GB"/>
        </w:rPr>
        <w:t>Create a file with the function name and .m as extension</w:t>
      </w:r>
      <w:r w:rsidR="008230A8">
        <w:rPr>
          <w:lang w:val="en-GB"/>
        </w:rPr>
        <w:t xml:space="preserve"> (ex: </w:t>
      </w:r>
      <w:proofErr w:type="spellStart"/>
      <w:r w:rsidR="008230A8">
        <w:rPr>
          <w:lang w:val="en-GB"/>
        </w:rPr>
        <w:t>squarethis</w:t>
      </w:r>
      <w:r w:rsidR="00BF0C52">
        <w:rPr>
          <w:lang w:val="en-GB"/>
        </w:rPr>
        <w:t>number</w:t>
      </w:r>
      <w:r w:rsidR="008230A8">
        <w:rPr>
          <w:lang w:val="en-GB"/>
        </w:rPr>
        <w:t>.m</w:t>
      </w:r>
      <w:proofErr w:type="spellEnd"/>
      <w:r w:rsidR="008230A8">
        <w:rPr>
          <w:lang w:val="en-GB"/>
        </w:rPr>
        <w:t>)</w:t>
      </w:r>
    </w:p>
    <w:p w:rsidR="001A7506" w:rsidRDefault="001A7506" w:rsidP="0025424B">
      <w:pPr>
        <w:pStyle w:val="PargrafodaLista"/>
        <w:ind w:left="0"/>
        <w:jc w:val="center"/>
        <w:rPr>
          <w:lang w:val="en-GB"/>
        </w:rPr>
      </w:pPr>
      <w:r>
        <w:rPr>
          <w:noProof/>
          <w:lang w:eastAsia="pt-BR"/>
        </w:rPr>
        <w:lastRenderedPageBreak/>
        <w:drawing>
          <wp:inline distT="0" distB="0" distL="0" distR="0">
            <wp:extent cx="3209925" cy="971550"/>
            <wp:effectExtent l="0" t="0" r="9525"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09925" cy="971550"/>
                    </a:xfrm>
                    <a:prstGeom prst="rect">
                      <a:avLst/>
                    </a:prstGeom>
                    <a:noFill/>
                    <a:ln>
                      <a:noFill/>
                    </a:ln>
                  </pic:spPr>
                </pic:pic>
              </a:graphicData>
            </a:graphic>
          </wp:inline>
        </w:drawing>
      </w:r>
    </w:p>
    <w:p w:rsidR="007957A3" w:rsidRDefault="007957A3" w:rsidP="0025424B">
      <w:pPr>
        <w:pStyle w:val="PargrafodaLista"/>
        <w:ind w:left="0"/>
        <w:jc w:val="center"/>
        <w:rPr>
          <w:lang w:val="en-GB"/>
        </w:rPr>
      </w:pPr>
      <w:r>
        <w:rPr>
          <w:lang w:val="en-GB"/>
        </w:rPr>
        <w:t>Go to directory that the file exists and call it:</w:t>
      </w:r>
    </w:p>
    <w:p w:rsidR="007957A3" w:rsidRDefault="007957A3" w:rsidP="0025424B">
      <w:pPr>
        <w:pStyle w:val="PargrafodaLista"/>
        <w:ind w:left="0"/>
        <w:jc w:val="center"/>
        <w:rPr>
          <w:lang w:val="en-GB"/>
        </w:rPr>
      </w:pPr>
      <w:r>
        <w:rPr>
          <w:noProof/>
          <w:lang w:eastAsia="pt-BR"/>
        </w:rPr>
        <w:drawing>
          <wp:inline distT="0" distB="0" distL="0" distR="0">
            <wp:extent cx="5400675" cy="1419225"/>
            <wp:effectExtent l="0" t="0" r="9525"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bookmarkStart w:id="0" w:name="_GoBack"/>
      <w:bookmarkEnd w:id="0"/>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655A9"/>
    <w:rsid w:val="0007623D"/>
    <w:rsid w:val="000976C3"/>
    <w:rsid w:val="000B2104"/>
    <w:rsid w:val="000B2DFC"/>
    <w:rsid w:val="000C4473"/>
    <w:rsid w:val="000D0BB2"/>
    <w:rsid w:val="000F23FE"/>
    <w:rsid w:val="001026BA"/>
    <w:rsid w:val="001054D9"/>
    <w:rsid w:val="001057A6"/>
    <w:rsid w:val="00112724"/>
    <w:rsid w:val="00123488"/>
    <w:rsid w:val="00127A66"/>
    <w:rsid w:val="0013737D"/>
    <w:rsid w:val="00145A45"/>
    <w:rsid w:val="00146F31"/>
    <w:rsid w:val="001555A2"/>
    <w:rsid w:val="00172362"/>
    <w:rsid w:val="001809FF"/>
    <w:rsid w:val="001817CB"/>
    <w:rsid w:val="001913F6"/>
    <w:rsid w:val="001A2758"/>
    <w:rsid w:val="001A7506"/>
    <w:rsid w:val="001C345E"/>
    <w:rsid w:val="001C773C"/>
    <w:rsid w:val="001D13B7"/>
    <w:rsid w:val="001D2CC8"/>
    <w:rsid w:val="001D65E3"/>
    <w:rsid w:val="001E48CA"/>
    <w:rsid w:val="001E5DD2"/>
    <w:rsid w:val="001F06B8"/>
    <w:rsid w:val="001F5861"/>
    <w:rsid w:val="002038CB"/>
    <w:rsid w:val="00215373"/>
    <w:rsid w:val="00217AC5"/>
    <w:rsid w:val="00226FD8"/>
    <w:rsid w:val="00232BAB"/>
    <w:rsid w:val="002332A4"/>
    <w:rsid w:val="0023639C"/>
    <w:rsid w:val="00236CD2"/>
    <w:rsid w:val="00243CE6"/>
    <w:rsid w:val="0025424B"/>
    <w:rsid w:val="00257ACD"/>
    <w:rsid w:val="002623E7"/>
    <w:rsid w:val="002906EA"/>
    <w:rsid w:val="00295D56"/>
    <w:rsid w:val="002B1518"/>
    <w:rsid w:val="002C72B0"/>
    <w:rsid w:val="002C788A"/>
    <w:rsid w:val="002D76A9"/>
    <w:rsid w:val="002E351A"/>
    <w:rsid w:val="002E4764"/>
    <w:rsid w:val="002F1950"/>
    <w:rsid w:val="002F53CB"/>
    <w:rsid w:val="00310CA4"/>
    <w:rsid w:val="003146A0"/>
    <w:rsid w:val="003254D2"/>
    <w:rsid w:val="00325C8F"/>
    <w:rsid w:val="003335B4"/>
    <w:rsid w:val="00337D55"/>
    <w:rsid w:val="003428A6"/>
    <w:rsid w:val="0034794A"/>
    <w:rsid w:val="00363E84"/>
    <w:rsid w:val="003668C0"/>
    <w:rsid w:val="00367382"/>
    <w:rsid w:val="00370D05"/>
    <w:rsid w:val="00381912"/>
    <w:rsid w:val="00383179"/>
    <w:rsid w:val="003946BE"/>
    <w:rsid w:val="00396C81"/>
    <w:rsid w:val="003A63D1"/>
    <w:rsid w:val="003A6641"/>
    <w:rsid w:val="003A7519"/>
    <w:rsid w:val="003B15FC"/>
    <w:rsid w:val="003B629A"/>
    <w:rsid w:val="003C03A1"/>
    <w:rsid w:val="003C3EC6"/>
    <w:rsid w:val="003D5826"/>
    <w:rsid w:val="003E4F55"/>
    <w:rsid w:val="003F4B83"/>
    <w:rsid w:val="00411E48"/>
    <w:rsid w:val="00413225"/>
    <w:rsid w:val="00420C70"/>
    <w:rsid w:val="004221DF"/>
    <w:rsid w:val="00427938"/>
    <w:rsid w:val="00432F34"/>
    <w:rsid w:val="0044020C"/>
    <w:rsid w:val="0046096F"/>
    <w:rsid w:val="004648BE"/>
    <w:rsid w:val="00476231"/>
    <w:rsid w:val="00482FBE"/>
    <w:rsid w:val="00490D9A"/>
    <w:rsid w:val="004A3F3C"/>
    <w:rsid w:val="004B1815"/>
    <w:rsid w:val="004B39D4"/>
    <w:rsid w:val="004B7460"/>
    <w:rsid w:val="004C0469"/>
    <w:rsid w:val="004D1D0F"/>
    <w:rsid w:val="004E66D2"/>
    <w:rsid w:val="005002A2"/>
    <w:rsid w:val="00502B0D"/>
    <w:rsid w:val="0052234C"/>
    <w:rsid w:val="005246B1"/>
    <w:rsid w:val="00533923"/>
    <w:rsid w:val="00535534"/>
    <w:rsid w:val="005570BB"/>
    <w:rsid w:val="0056741D"/>
    <w:rsid w:val="00573866"/>
    <w:rsid w:val="005762BA"/>
    <w:rsid w:val="005808FD"/>
    <w:rsid w:val="005A498C"/>
    <w:rsid w:val="005B2224"/>
    <w:rsid w:val="005C385F"/>
    <w:rsid w:val="005C4CC2"/>
    <w:rsid w:val="005D73E0"/>
    <w:rsid w:val="005E013A"/>
    <w:rsid w:val="005E05FA"/>
    <w:rsid w:val="005E271E"/>
    <w:rsid w:val="005E76A1"/>
    <w:rsid w:val="005F1E62"/>
    <w:rsid w:val="005F47BE"/>
    <w:rsid w:val="005F48D1"/>
    <w:rsid w:val="005F56A5"/>
    <w:rsid w:val="005F68E7"/>
    <w:rsid w:val="00613B78"/>
    <w:rsid w:val="0062299E"/>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B54E0"/>
    <w:rsid w:val="006B5CA9"/>
    <w:rsid w:val="006C65B5"/>
    <w:rsid w:val="006E3C5B"/>
    <w:rsid w:val="006F10C1"/>
    <w:rsid w:val="006F5A23"/>
    <w:rsid w:val="006F6B18"/>
    <w:rsid w:val="00710A52"/>
    <w:rsid w:val="00712F8D"/>
    <w:rsid w:val="007227FA"/>
    <w:rsid w:val="00722F3B"/>
    <w:rsid w:val="00727A00"/>
    <w:rsid w:val="007320E5"/>
    <w:rsid w:val="00734EDA"/>
    <w:rsid w:val="00740243"/>
    <w:rsid w:val="007405A8"/>
    <w:rsid w:val="007408A0"/>
    <w:rsid w:val="007575C7"/>
    <w:rsid w:val="00781E60"/>
    <w:rsid w:val="00794E30"/>
    <w:rsid w:val="007957A3"/>
    <w:rsid w:val="007972D1"/>
    <w:rsid w:val="00797F0D"/>
    <w:rsid w:val="007A1548"/>
    <w:rsid w:val="007A34EE"/>
    <w:rsid w:val="007B43B4"/>
    <w:rsid w:val="007D26EF"/>
    <w:rsid w:val="007D75F6"/>
    <w:rsid w:val="007E3BA4"/>
    <w:rsid w:val="007F6984"/>
    <w:rsid w:val="0080030F"/>
    <w:rsid w:val="008014F6"/>
    <w:rsid w:val="00810840"/>
    <w:rsid w:val="00815154"/>
    <w:rsid w:val="00816E78"/>
    <w:rsid w:val="008230A8"/>
    <w:rsid w:val="0082723D"/>
    <w:rsid w:val="008315A6"/>
    <w:rsid w:val="00842370"/>
    <w:rsid w:val="00842CE7"/>
    <w:rsid w:val="008467D2"/>
    <w:rsid w:val="0085070F"/>
    <w:rsid w:val="008520A1"/>
    <w:rsid w:val="00856B2D"/>
    <w:rsid w:val="008816B6"/>
    <w:rsid w:val="008835CF"/>
    <w:rsid w:val="008917F0"/>
    <w:rsid w:val="008949BC"/>
    <w:rsid w:val="00895B87"/>
    <w:rsid w:val="008A2C32"/>
    <w:rsid w:val="008A39C1"/>
    <w:rsid w:val="008B3FC5"/>
    <w:rsid w:val="008C0C40"/>
    <w:rsid w:val="008C2125"/>
    <w:rsid w:val="008D19FC"/>
    <w:rsid w:val="008D7F92"/>
    <w:rsid w:val="00905E3C"/>
    <w:rsid w:val="00907828"/>
    <w:rsid w:val="00917060"/>
    <w:rsid w:val="00917FF3"/>
    <w:rsid w:val="00927030"/>
    <w:rsid w:val="00940625"/>
    <w:rsid w:val="00945862"/>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D0D48"/>
    <w:rsid w:val="009D0E28"/>
    <w:rsid w:val="009D25A6"/>
    <w:rsid w:val="009D4716"/>
    <w:rsid w:val="009D5525"/>
    <w:rsid w:val="009E3BB6"/>
    <w:rsid w:val="009F3D62"/>
    <w:rsid w:val="00A01699"/>
    <w:rsid w:val="00A072BC"/>
    <w:rsid w:val="00A223DE"/>
    <w:rsid w:val="00A26100"/>
    <w:rsid w:val="00A34A71"/>
    <w:rsid w:val="00A434BE"/>
    <w:rsid w:val="00A449A0"/>
    <w:rsid w:val="00A7799B"/>
    <w:rsid w:val="00A91E88"/>
    <w:rsid w:val="00A975EC"/>
    <w:rsid w:val="00AA3BED"/>
    <w:rsid w:val="00AC2969"/>
    <w:rsid w:val="00AC3EA8"/>
    <w:rsid w:val="00AD1C79"/>
    <w:rsid w:val="00AD5D55"/>
    <w:rsid w:val="00AE1DFE"/>
    <w:rsid w:val="00AF4F99"/>
    <w:rsid w:val="00B02949"/>
    <w:rsid w:val="00B02A9B"/>
    <w:rsid w:val="00B05127"/>
    <w:rsid w:val="00B0709C"/>
    <w:rsid w:val="00B121CD"/>
    <w:rsid w:val="00B15057"/>
    <w:rsid w:val="00B20806"/>
    <w:rsid w:val="00B321A1"/>
    <w:rsid w:val="00B33233"/>
    <w:rsid w:val="00B405FF"/>
    <w:rsid w:val="00B40879"/>
    <w:rsid w:val="00B4634E"/>
    <w:rsid w:val="00B5594F"/>
    <w:rsid w:val="00B6218D"/>
    <w:rsid w:val="00B6589E"/>
    <w:rsid w:val="00B84683"/>
    <w:rsid w:val="00B8568E"/>
    <w:rsid w:val="00B923AD"/>
    <w:rsid w:val="00BA0E6F"/>
    <w:rsid w:val="00BA630C"/>
    <w:rsid w:val="00BA7C89"/>
    <w:rsid w:val="00BB615B"/>
    <w:rsid w:val="00BC5077"/>
    <w:rsid w:val="00BE3968"/>
    <w:rsid w:val="00BF0C52"/>
    <w:rsid w:val="00C006FC"/>
    <w:rsid w:val="00C124B6"/>
    <w:rsid w:val="00C161A5"/>
    <w:rsid w:val="00C21297"/>
    <w:rsid w:val="00C227BD"/>
    <w:rsid w:val="00C3259E"/>
    <w:rsid w:val="00C33ABF"/>
    <w:rsid w:val="00C43214"/>
    <w:rsid w:val="00C444B9"/>
    <w:rsid w:val="00C45B82"/>
    <w:rsid w:val="00C53676"/>
    <w:rsid w:val="00C55052"/>
    <w:rsid w:val="00C57536"/>
    <w:rsid w:val="00C671EA"/>
    <w:rsid w:val="00C75FE7"/>
    <w:rsid w:val="00C87441"/>
    <w:rsid w:val="00C92728"/>
    <w:rsid w:val="00C934DB"/>
    <w:rsid w:val="00CA15D3"/>
    <w:rsid w:val="00CA18B2"/>
    <w:rsid w:val="00CA32B5"/>
    <w:rsid w:val="00CB41D8"/>
    <w:rsid w:val="00CC0529"/>
    <w:rsid w:val="00CC5B31"/>
    <w:rsid w:val="00CD5653"/>
    <w:rsid w:val="00CE7CBA"/>
    <w:rsid w:val="00CF04B7"/>
    <w:rsid w:val="00D021DC"/>
    <w:rsid w:val="00D13338"/>
    <w:rsid w:val="00D2561C"/>
    <w:rsid w:val="00D30792"/>
    <w:rsid w:val="00D313C2"/>
    <w:rsid w:val="00D44637"/>
    <w:rsid w:val="00D45400"/>
    <w:rsid w:val="00D54327"/>
    <w:rsid w:val="00D55558"/>
    <w:rsid w:val="00D566DE"/>
    <w:rsid w:val="00D60286"/>
    <w:rsid w:val="00D65053"/>
    <w:rsid w:val="00D77D45"/>
    <w:rsid w:val="00D81976"/>
    <w:rsid w:val="00D9493D"/>
    <w:rsid w:val="00D95F4B"/>
    <w:rsid w:val="00D97CEE"/>
    <w:rsid w:val="00DA44D2"/>
    <w:rsid w:val="00DA56C7"/>
    <w:rsid w:val="00DB1C73"/>
    <w:rsid w:val="00DB29CA"/>
    <w:rsid w:val="00DD312A"/>
    <w:rsid w:val="00DE1C0B"/>
    <w:rsid w:val="00DE2F7D"/>
    <w:rsid w:val="00DE3C05"/>
    <w:rsid w:val="00E00EAB"/>
    <w:rsid w:val="00E11BAD"/>
    <w:rsid w:val="00E17081"/>
    <w:rsid w:val="00E25414"/>
    <w:rsid w:val="00E25A33"/>
    <w:rsid w:val="00E27348"/>
    <w:rsid w:val="00E31570"/>
    <w:rsid w:val="00E36443"/>
    <w:rsid w:val="00E36E34"/>
    <w:rsid w:val="00E44949"/>
    <w:rsid w:val="00E60699"/>
    <w:rsid w:val="00E65AB7"/>
    <w:rsid w:val="00E761C1"/>
    <w:rsid w:val="00E85F1D"/>
    <w:rsid w:val="00EA2C94"/>
    <w:rsid w:val="00EA7BE2"/>
    <w:rsid w:val="00EB06C0"/>
    <w:rsid w:val="00EB116E"/>
    <w:rsid w:val="00EC30AB"/>
    <w:rsid w:val="00EC48CA"/>
    <w:rsid w:val="00ED0ED4"/>
    <w:rsid w:val="00ED6631"/>
    <w:rsid w:val="00EE1CD2"/>
    <w:rsid w:val="00EE2561"/>
    <w:rsid w:val="00F17EE9"/>
    <w:rsid w:val="00F5677F"/>
    <w:rsid w:val="00F61B1E"/>
    <w:rsid w:val="00F664B9"/>
    <w:rsid w:val="00F744EB"/>
    <w:rsid w:val="00F84406"/>
    <w:rsid w:val="00F84DB5"/>
    <w:rsid w:val="00F9031D"/>
    <w:rsid w:val="00FA24FC"/>
    <w:rsid w:val="00FA2524"/>
    <w:rsid w:val="00FA5806"/>
    <w:rsid w:val="00FB04A6"/>
    <w:rsid w:val="00FB6CAF"/>
    <w:rsid w:val="00FC3B57"/>
    <w:rsid w:val="00FC7B45"/>
    <w:rsid w:val="00FD6334"/>
    <w:rsid w:val="00FE0869"/>
    <w:rsid w:val="00FE52B1"/>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268" Type="http://schemas.openxmlformats.org/officeDocument/2006/relationships/image" Target="media/image217.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280" Type="http://schemas.openxmlformats.org/officeDocument/2006/relationships/image" Target="media/image22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8.png"/><Relationship Id="rId119" Type="http://schemas.openxmlformats.org/officeDocument/2006/relationships/hyperlink" Target="https://www.mathworks.com/products/matlab-home.html" TargetMode="External"/><Relationship Id="rId270" Type="http://schemas.openxmlformats.org/officeDocument/2006/relationships/image" Target="media/image219.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51" Type="http://schemas.openxmlformats.org/officeDocument/2006/relationships/hyperlink" Target="https://youtu.be/IF9-ffmxuy8" TargetMode="External"/><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nu.org/software/octave/doc/interpreter/Broadcasting.html"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09.png"/><Relationship Id="rId265" Type="http://schemas.openxmlformats.org/officeDocument/2006/relationships/image" Target="media/image214.png"/><Relationship Id="rId281" Type="http://schemas.openxmlformats.org/officeDocument/2006/relationships/image" Target="media/image23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141" Type="http://schemas.openxmlformats.org/officeDocument/2006/relationships/hyperlink" Target="https://youtu.be/VQaZ0TvjF0c"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youtu.be/Z09BvGeYNdE" TargetMode="External"/><Relationship Id="rId183" Type="http://schemas.openxmlformats.org/officeDocument/2006/relationships/image" Target="media/image133.png"/><Relationship Id="rId213" Type="http://schemas.openxmlformats.org/officeDocument/2006/relationships/image" Target="media/image162.png"/><Relationship Id="rId218" Type="http://schemas.openxmlformats.org/officeDocument/2006/relationships/image" Target="media/image167.png"/><Relationship Id="rId234" Type="http://schemas.openxmlformats.org/officeDocument/2006/relationships/image" Target="media/image183.png"/><Relationship Id="rId239"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199.png"/><Relationship Id="rId255" Type="http://schemas.openxmlformats.org/officeDocument/2006/relationships/image" Target="media/image204.png"/><Relationship Id="rId271" Type="http://schemas.openxmlformats.org/officeDocument/2006/relationships/image" Target="media/image220.png"/><Relationship Id="rId276" Type="http://schemas.openxmlformats.org/officeDocument/2006/relationships/image" Target="media/image225.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7.png"/><Relationship Id="rId229" Type="http://schemas.openxmlformats.org/officeDocument/2006/relationships/image" Target="media/image178.png"/><Relationship Id="rId19" Type="http://schemas.openxmlformats.org/officeDocument/2006/relationships/image" Target="media/image14.png"/><Relationship Id="rId224" Type="http://schemas.openxmlformats.org/officeDocument/2006/relationships/image" Target="media/image173.png"/><Relationship Id="rId240" Type="http://schemas.openxmlformats.org/officeDocument/2006/relationships/image" Target="media/image189.png"/><Relationship Id="rId245" Type="http://schemas.openxmlformats.org/officeDocument/2006/relationships/image" Target="media/image194.png"/><Relationship Id="rId261" Type="http://schemas.openxmlformats.org/officeDocument/2006/relationships/image" Target="media/image210.png"/><Relationship Id="rId266" Type="http://schemas.openxmlformats.org/officeDocument/2006/relationships/image" Target="media/image2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282" Type="http://schemas.openxmlformats.org/officeDocument/2006/relationships/image" Target="media/image23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72" Type="http://schemas.openxmlformats.org/officeDocument/2006/relationships/image" Target="media/image22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283"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2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youtu.be/RJp46UVQBic"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12315</TotalTime>
  <Pages>108</Pages>
  <Words>8719</Words>
  <Characters>47086</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362</cp:revision>
  <dcterms:created xsi:type="dcterms:W3CDTF">2018-10-23T13:42:00Z</dcterms:created>
  <dcterms:modified xsi:type="dcterms:W3CDTF">2018-11-18T20:19:00Z</dcterms:modified>
</cp:coreProperties>
</file>